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AC5FC5" w:rsidRDefault="00BD5BA4" w:rsidP="0040147A">
      <w:pPr>
        <w:jc w:val="center"/>
        <w:rPr>
          <w:rFonts w:ascii="Verdana" w:hAnsi="Verdana"/>
          <w:b/>
          <w:sz w:val="28"/>
          <w:szCs w:val="28"/>
        </w:rPr>
      </w:pPr>
      <w:r w:rsidRPr="00AC5FC5">
        <w:rPr>
          <w:rFonts w:ascii="Verdana" w:hAnsi="Verdana"/>
          <w:b/>
          <w:sz w:val="28"/>
          <w:szCs w:val="28"/>
        </w:rPr>
        <w:t xml:space="preserve">K-2 </w:t>
      </w:r>
      <w:r w:rsidRPr="00AC5FC5">
        <w:rPr>
          <w:rFonts w:ascii="Verdana" w:hAnsi="Verdana"/>
          <w:b/>
          <w:sz w:val="28"/>
          <w:szCs w:val="28"/>
        </w:rPr>
        <w:sym w:font="Wingdings" w:char="F0E8"/>
      </w:r>
      <w:r w:rsidR="006409E8" w:rsidRPr="00AC5FC5">
        <w:rPr>
          <w:rFonts w:ascii="Verdana" w:hAnsi="Verdana"/>
          <w:b/>
          <w:sz w:val="28"/>
          <w:szCs w:val="28"/>
        </w:rPr>
        <w:t>K-</w:t>
      </w:r>
      <w:r w:rsidR="00605A77" w:rsidRPr="00AC5FC5">
        <w:rPr>
          <w:rFonts w:ascii="Verdana" w:hAnsi="Verdana"/>
          <w:b/>
          <w:sz w:val="28"/>
          <w:szCs w:val="28"/>
        </w:rPr>
        <w:t>1</w:t>
      </w:r>
      <w:r w:rsidRPr="00AC5FC5">
        <w:rPr>
          <w:rFonts w:ascii="Verdana" w:hAnsi="Verdana"/>
          <w:b/>
          <w:sz w:val="28"/>
          <w:szCs w:val="28"/>
        </w:rPr>
        <w:t xml:space="preserve"> DEĞİŞİMİ</w:t>
      </w:r>
      <w:r w:rsidR="00516FAD" w:rsidRPr="00AC5FC5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516FAD" w:rsidRPr="00AC5FC5" w:rsidRDefault="00516FAD" w:rsidP="0040147A">
      <w:pPr>
        <w:jc w:val="center"/>
        <w:rPr>
          <w:rFonts w:ascii="Verdana" w:hAnsi="Verdana"/>
          <w:b/>
          <w:sz w:val="28"/>
          <w:szCs w:val="28"/>
        </w:rPr>
      </w:pPr>
      <w:r w:rsidRPr="00AC5FC5">
        <w:rPr>
          <w:rFonts w:ascii="Verdana" w:hAnsi="Verdana"/>
          <w:b/>
          <w:sz w:val="28"/>
          <w:szCs w:val="28"/>
        </w:rPr>
        <w:t>(</w:t>
      </w:r>
      <w:r w:rsidR="00A90D47" w:rsidRPr="00AC5FC5">
        <w:rPr>
          <w:rFonts w:ascii="Verdana" w:hAnsi="Verdana"/>
          <w:b/>
          <w:sz w:val="28"/>
          <w:szCs w:val="28"/>
        </w:rPr>
        <w:t>Ş</w:t>
      </w:r>
      <w:r w:rsidR="0032194C" w:rsidRPr="00AC5FC5">
        <w:rPr>
          <w:rFonts w:ascii="Verdana" w:hAnsi="Verdana"/>
          <w:b/>
          <w:sz w:val="28"/>
          <w:szCs w:val="28"/>
        </w:rPr>
        <w:t>AHIS İŞLETMELERİ</w:t>
      </w:r>
      <w:r w:rsidRPr="00AC5FC5">
        <w:rPr>
          <w:rFonts w:ascii="Verdana" w:hAnsi="Verdana"/>
          <w:b/>
          <w:sz w:val="28"/>
          <w:szCs w:val="28"/>
        </w:rPr>
        <w:t>)</w:t>
      </w:r>
    </w:p>
    <w:p w:rsidR="00516FAD" w:rsidRPr="00AC5FC5" w:rsidRDefault="00516FAD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Taşıt</w:t>
      </w:r>
      <w:r w:rsidR="0040147A" w:rsidRPr="00AC5FC5">
        <w:rPr>
          <w:rFonts w:ascii="Verdana" w:hAnsi="Verdana"/>
        </w:rPr>
        <w:t>lar</w:t>
      </w:r>
      <w:r w:rsidR="00512D13" w:rsidRPr="00AC5FC5">
        <w:rPr>
          <w:rFonts w:ascii="Verdana" w:hAnsi="Verdana"/>
        </w:rPr>
        <w:t>ın</w:t>
      </w:r>
      <w:r w:rsidR="0014529F" w:rsidRPr="00AC5FC5">
        <w:rPr>
          <w:rFonts w:ascii="Verdana" w:hAnsi="Verdana"/>
        </w:rPr>
        <w:t xml:space="preserve"> </w:t>
      </w:r>
      <w:r w:rsidR="009A3460" w:rsidRPr="00AC5FC5">
        <w:rPr>
          <w:rFonts w:ascii="Verdana" w:hAnsi="Verdana"/>
        </w:rPr>
        <w:t>Güncel R</w:t>
      </w:r>
      <w:r w:rsidR="006409E8" w:rsidRPr="00AC5FC5">
        <w:rPr>
          <w:rFonts w:ascii="Verdana" w:hAnsi="Verdana"/>
        </w:rPr>
        <w:t>uhsat f</w:t>
      </w:r>
      <w:r w:rsidRPr="00AC5FC5">
        <w:rPr>
          <w:rFonts w:ascii="Verdana" w:hAnsi="Verdana"/>
        </w:rPr>
        <w:t>otokopisi(</w:t>
      </w:r>
      <w:r w:rsidRPr="00AC5FC5">
        <w:rPr>
          <w:rFonts w:ascii="Verdana" w:hAnsi="Verdana"/>
          <w:b/>
        </w:rPr>
        <w:t xml:space="preserve">Taşıtın muayene tarihi geçerli </w:t>
      </w:r>
      <w:r w:rsidR="00957387" w:rsidRPr="00AC5FC5">
        <w:rPr>
          <w:rFonts w:ascii="Verdana" w:hAnsi="Verdana"/>
          <w:b/>
        </w:rPr>
        <w:t>olmalıdır</w:t>
      </w:r>
      <w:r w:rsidR="00957387" w:rsidRPr="00AC5FC5">
        <w:rPr>
          <w:rFonts w:ascii="Verdana" w:hAnsi="Verdana"/>
        </w:rPr>
        <w:t>),</w:t>
      </w:r>
    </w:p>
    <w:p w:rsidR="00A4346E" w:rsidRPr="00AC5FC5" w:rsidRDefault="00A4346E" w:rsidP="00A4346E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Satılan, hurdaya ayrılan taşıt var ise satış sözleşmeleri ve/veya hurda belgesi fotokopisi ve taşıt kartları.</w:t>
      </w:r>
      <w:bookmarkStart w:id="0" w:name="_GoBack"/>
      <w:bookmarkEnd w:id="0"/>
    </w:p>
    <w:p w:rsidR="00516FAD" w:rsidRPr="00AC5FC5" w:rsidRDefault="00516FAD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 xml:space="preserve">Oda Kayıt </w:t>
      </w:r>
      <w:r w:rsidR="00957387" w:rsidRPr="00AC5FC5">
        <w:rPr>
          <w:rFonts w:ascii="Verdana" w:hAnsi="Verdana"/>
        </w:rPr>
        <w:t>Belgesi(</w:t>
      </w:r>
      <w:r w:rsidR="00957387" w:rsidRPr="00AC5FC5">
        <w:rPr>
          <w:rFonts w:ascii="Verdana" w:hAnsi="Verdana"/>
          <w:b/>
        </w:rPr>
        <w:t>Fotokopi kabul edilmez</w:t>
      </w:r>
      <w:r w:rsidR="00A70F08" w:rsidRPr="00AC5FC5">
        <w:rPr>
          <w:rFonts w:ascii="Verdana" w:hAnsi="Verdana"/>
          <w:b/>
        </w:rPr>
        <w:t xml:space="preserve">, faaliyet konusu </w:t>
      </w:r>
      <w:r w:rsidR="00BD5BA4" w:rsidRPr="00AC5FC5">
        <w:rPr>
          <w:rFonts w:ascii="Verdana" w:hAnsi="Verdana"/>
          <w:b/>
        </w:rPr>
        <w:t xml:space="preserve">ve sermaye </w:t>
      </w:r>
      <w:r w:rsidR="00A70F08" w:rsidRPr="00AC5FC5">
        <w:rPr>
          <w:rFonts w:ascii="Verdana" w:hAnsi="Verdana"/>
          <w:b/>
        </w:rPr>
        <w:t>görünmelidir</w:t>
      </w:r>
      <w:r w:rsidR="00BD5BA4" w:rsidRPr="00AC5FC5">
        <w:rPr>
          <w:rFonts w:ascii="Verdana" w:hAnsi="Verdana"/>
          <w:b/>
        </w:rPr>
        <w:t>. Sermaye görünmüyorsa, kayıtlı olunan odadan ayrıca bir sermaye yazısı alınmalıdır</w:t>
      </w:r>
      <w:r w:rsidR="00BD5BA4" w:rsidRPr="00AC5FC5">
        <w:rPr>
          <w:rFonts w:ascii="Verdana" w:hAnsi="Verdana"/>
        </w:rPr>
        <w:t>),</w:t>
      </w:r>
    </w:p>
    <w:p w:rsidR="00516FAD" w:rsidRPr="00AC5FC5" w:rsidRDefault="00605A7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Sicil gazetesi fotokopisi</w:t>
      </w:r>
      <w:r w:rsidR="00BD5BA4" w:rsidRPr="00AC5FC5">
        <w:rPr>
          <w:rFonts w:ascii="Verdana" w:hAnsi="Verdana"/>
        </w:rPr>
        <w:t>,</w:t>
      </w:r>
    </w:p>
    <w:p w:rsidR="00605A77" w:rsidRPr="00AC5FC5" w:rsidRDefault="00605A7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Adli Sicil Kayıt Belgesi</w:t>
      </w:r>
      <w:r w:rsidR="00041C23" w:rsidRPr="00AC5FC5">
        <w:rPr>
          <w:rFonts w:ascii="Verdana" w:hAnsi="Verdana"/>
        </w:rPr>
        <w:t>(</w:t>
      </w:r>
      <w:r w:rsidR="00041C23" w:rsidRPr="00AC5FC5">
        <w:rPr>
          <w:rFonts w:ascii="Verdana" w:hAnsi="Verdana"/>
          <w:b/>
        </w:rPr>
        <w:t>Fotokopi kabul edilmez</w:t>
      </w:r>
      <w:r w:rsidR="00041C23" w:rsidRPr="00AC5FC5">
        <w:rPr>
          <w:rFonts w:ascii="Verdana" w:hAnsi="Verdana"/>
        </w:rPr>
        <w:t>)</w:t>
      </w:r>
      <w:r w:rsidR="00BD5BA4" w:rsidRPr="00AC5FC5">
        <w:rPr>
          <w:rFonts w:ascii="Verdana" w:hAnsi="Verdana"/>
        </w:rPr>
        <w:t>,</w:t>
      </w:r>
    </w:p>
    <w:p w:rsidR="00BD5BA4" w:rsidRPr="00AC5FC5" w:rsidRDefault="00BD5BA4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Değişim için dilekçe(Odamızda yazılabilir),</w:t>
      </w:r>
    </w:p>
    <w:p w:rsidR="007B444E" w:rsidRPr="00AC5FC5" w:rsidRDefault="00BD5BA4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Değişim için başvuru formları(Odamızdan temin edilebilir).</w:t>
      </w:r>
    </w:p>
    <w:p w:rsidR="00BD5BA4" w:rsidRPr="00AC5FC5" w:rsidRDefault="007B444E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AC5FC5">
        <w:rPr>
          <w:rFonts w:ascii="Verdana" w:hAnsi="Verdana"/>
        </w:rPr>
        <w:t>İkametgah belgesi.(son 1 ay içinde alınmış olmalıdır. Fotokopi kabul edilmez.</w:t>
      </w:r>
      <w:r w:rsidR="00BD5BA4" w:rsidRPr="00AC5FC5">
        <w:rPr>
          <w:rFonts w:ascii="Verdana" w:hAnsi="Verdana"/>
        </w:rPr>
        <w:t xml:space="preserve"> </w:t>
      </w:r>
    </w:p>
    <w:p w:rsidR="00512D13" w:rsidRPr="00AC5FC5" w:rsidRDefault="006409E8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605A77" w:rsidRPr="00AC5FC5">
        <w:rPr>
          <w:rFonts w:ascii="Verdana" w:hAnsi="Verdana"/>
          <w:u w:val="single"/>
        </w:rPr>
        <w:t>1</w:t>
      </w:r>
      <w:r w:rsidR="00512D13" w:rsidRPr="00AC5FC5">
        <w:rPr>
          <w:rFonts w:ascii="Verdana" w:hAnsi="Verdana"/>
          <w:u w:val="single"/>
        </w:rPr>
        <w:t>:</w:t>
      </w:r>
      <w:r w:rsidR="0034051D" w:rsidRPr="00AC5FC5">
        <w:rPr>
          <w:rFonts w:ascii="Verdana" w:hAnsi="Verdana"/>
        </w:rPr>
        <w:t>İmza yetkilisinin ş</w:t>
      </w:r>
      <w:r w:rsidR="00A70F08" w:rsidRPr="00AC5FC5">
        <w:rPr>
          <w:rFonts w:ascii="Verdana" w:hAnsi="Verdana"/>
        </w:rPr>
        <w:t>ahsen</w:t>
      </w:r>
      <w:r w:rsidR="00512D13" w:rsidRPr="00AC5FC5">
        <w:rPr>
          <w:rFonts w:ascii="Verdana" w:hAnsi="Verdana"/>
        </w:rPr>
        <w:t xml:space="preserve"> başvuru</w:t>
      </w:r>
      <w:r w:rsidR="0034051D" w:rsidRPr="00AC5FC5">
        <w:rPr>
          <w:rFonts w:ascii="Verdana" w:hAnsi="Verdana"/>
        </w:rPr>
        <w:t>su</w:t>
      </w:r>
      <w:r w:rsidR="00512D13" w:rsidRPr="00AC5FC5">
        <w:rPr>
          <w:rFonts w:ascii="Verdana" w:hAnsi="Verdana"/>
        </w:rPr>
        <w:t xml:space="preserve"> gerekmektedir.</w:t>
      </w:r>
    </w:p>
    <w:p w:rsidR="00605A77" w:rsidRPr="00AC5FC5" w:rsidRDefault="00605A77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BD5BA4" w:rsidRPr="00AC5FC5">
        <w:rPr>
          <w:rFonts w:ascii="Verdana" w:hAnsi="Verdana"/>
          <w:u w:val="single"/>
        </w:rPr>
        <w:t>2</w:t>
      </w:r>
      <w:r w:rsidRPr="00AC5FC5">
        <w:rPr>
          <w:rFonts w:ascii="Verdana" w:hAnsi="Verdana"/>
          <w:u w:val="single"/>
        </w:rPr>
        <w:t>:</w:t>
      </w:r>
      <w:r w:rsidR="00F7793F" w:rsidRPr="00AC5FC5">
        <w:rPr>
          <w:rFonts w:ascii="Verdana" w:hAnsi="Verdana"/>
        </w:rPr>
        <w:t>K-1 Yetki Belgesi alacak ş</w:t>
      </w:r>
      <w:r w:rsidR="0032194C" w:rsidRPr="00AC5FC5">
        <w:rPr>
          <w:rFonts w:ascii="Verdana" w:hAnsi="Verdana"/>
        </w:rPr>
        <w:t>ahıslarda</w:t>
      </w:r>
      <w:r w:rsidR="00F7793F" w:rsidRPr="00AC5FC5">
        <w:rPr>
          <w:rFonts w:ascii="Verdana" w:hAnsi="Verdana"/>
        </w:rPr>
        <w:t xml:space="preserve"> </w:t>
      </w:r>
      <w:r w:rsidR="00F7793F" w:rsidRPr="00AC5FC5">
        <w:rPr>
          <w:rFonts w:ascii="Verdana" w:hAnsi="Verdana"/>
          <w:b/>
        </w:rPr>
        <w:t xml:space="preserve">en az </w:t>
      </w:r>
      <w:r w:rsidR="00DE1B1A" w:rsidRPr="00AC5FC5">
        <w:rPr>
          <w:rFonts w:ascii="Verdana" w:hAnsi="Verdana"/>
          <w:b/>
        </w:rPr>
        <w:t>30</w:t>
      </w:r>
      <w:r w:rsidR="00F7793F" w:rsidRPr="00AC5FC5">
        <w:rPr>
          <w:rFonts w:ascii="Verdana" w:hAnsi="Verdana"/>
          <w:b/>
        </w:rPr>
        <w:t xml:space="preserve"> ton</w:t>
      </w:r>
      <w:r w:rsidR="00F7793F" w:rsidRPr="00AC5FC5">
        <w:rPr>
          <w:rFonts w:ascii="Verdana" w:hAnsi="Verdana"/>
        </w:rPr>
        <w:t xml:space="preserve"> </w:t>
      </w:r>
      <w:r w:rsidR="00E600C6" w:rsidRPr="00AC5FC5">
        <w:rPr>
          <w:rFonts w:ascii="Verdana" w:hAnsi="Verdana"/>
        </w:rPr>
        <w:t xml:space="preserve">toplam yüklü ağırlık </w:t>
      </w:r>
      <w:r w:rsidR="00F7793F" w:rsidRPr="00AC5FC5">
        <w:rPr>
          <w:rFonts w:ascii="Verdana" w:hAnsi="Verdana"/>
        </w:rPr>
        <w:t xml:space="preserve">şartı aranmaktadır. </w:t>
      </w:r>
      <w:r w:rsidR="00E600C6" w:rsidRPr="00AC5FC5">
        <w:rPr>
          <w:rFonts w:ascii="Verdana" w:hAnsi="Verdana"/>
        </w:rPr>
        <w:t>Toplam yüklü ağırlık</w:t>
      </w:r>
      <w:r w:rsidR="00F7793F" w:rsidRPr="00AC5FC5">
        <w:rPr>
          <w:rFonts w:ascii="Verdana" w:hAnsi="Verdana"/>
        </w:rPr>
        <w:t xml:space="preserve"> şartını sağlayacak </w:t>
      </w:r>
      <w:r w:rsidR="00F7793F" w:rsidRPr="00AC5FC5">
        <w:rPr>
          <w:rFonts w:ascii="Verdana" w:hAnsi="Verdana"/>
          <w:b/>
        </w:rPr>
        <w:t>taşıtlar 20 yaşından küçük olmalıdır</w:t>
      </w:r>
      <w:r w:rsidR="00F7793F" w:rsidRPr="00AC5FC5">
        <w:rPr>
          <w:rFonts w:ascii="Verdana" w:hAnsi="Verdana"/>
        </w:rPr>
        <w:t xml:space="preserve">. </w:t>
      </w:r>
      <w:r w:rsidR="00D20048" w:rsidRPr="00AC5FC5">
        <w:rPr>
          <w:rFonts w:ascii="Verdana" w:hAnsi="Verdana"/>
        </w:rPr>
        <w:t>Eğer bu şart sağlanmıyorsa belge değ</w:t>
      </w:r>
      <w:r w:rsidR="008132A5" w:rsidRPr="00AC5FC5">
        <w:rPr>
          <w:rFonts w:ascii="Verdana" w:hAnsi="Verdana"/>
        </w:rPr>
        <w:t>işim işlemi gerçekleştirilemez</w:t>
      </w:r>
      <w:r w:rsidR="003D385D" w:rsidRPr="00AC5FC5">
        <w:rPr>
          <w:rFonts w:ascii="Verdana" w:hAnsi="Verdana"/>
        </w:rPr>
        <w:t>.</w:t>
      </w:r>
    </w:p>
    <w:p w:rsidR="00605A77" w:rsidRPr="00AC5FC5" w:rsidRDefault="00605A77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672B03" w:rsidRPr="00AC5FC5">
        <w:rPr>
          <w:rFonts w:ascii="Verdana" w:hAnsi="Verdana"/>
          <w:u w:val="single"/>
        </w:rPr>
        <w:t>4</w:t>
      </w:r>
      <w:r w:rsidRPr="00AC5FC5">
        <w:rPr>
          <w:rFonts w:ascii="Verdana" w:hAnsi="Verdana"/>
          <w:u w:val="single"/>
        </w:rPr>
        <w:t>:</w:t>
      </w:r>
      <w:r w:rsidRPr="00AC5FC5">
        <w:rPr>
          <w:rFonts w:ascii="Verdana" w:hAnsi="Verdana"/>
        </w:rPr>
        <w:t xml:space="preserve"> Taşıt</w:t>
      </w:r>
      <w:r w:rsidR="00D20048" w:rsidRPr="00AC5FC5">
        <w:rPr>
          <w:rFonts w:ascii="Verdana" w:hAnsi="Verdana"/>
        </w:rPr>
        <w:t>ların</w:t>
      </w:r>
      <w:r w:rsidRPr="00AC5FC5">
        <w:rPr>
          <w:rFonts w:ascii="Verdana" w:hAnsi="Verdana"/>
        </w:rPr>
        <w:t>ın ruhsatında “</w:t>
      </w:r>
      <w:r w:rsidRPr="00AC5FC5">
        <w:rPr>
          <w:rFonts w:ascii="Verdana" w:hAnsi="Verdana"/>
          <w:b/>
        </w:rPr>
        <w:t>YÜK NAKLİ</w:t>
      </w:r>
      <w:r w:rsidRPr="00AC5FC5">
        <w:rPr>
          <w:rFonts w:ascii="Verdana" w:hAnsi="Verdana"/>
        </w:rPr>
        <w:t>” ve “</w:t>
      </w:r>
      <w:r w:rsidRPr="00AC5FC5">
        <w:rPr>
          <w:rFonts w:ascii="Verdana" w:hAnsi="Verdana"/>
          <w:b/>
        </w:rPr>
        <w:t>TİCARİ”</w:t>
      </w:r>
      <w:r w:rsidRPr="00AC5FC5">
        <w:rPr>
          <w:rFonts w:ascii="Verdana" w:hAnsi="Verdana"/>
        </w:rPr>
        <w:t xml:space="preserve"> ibareleri yer almalıdır.</w:t>
      </w:r>
    </w:p>
    <w:p w:rsidR="00957387" w:rsidRPr="00AC5FC5" w:rsidRDefault="00957387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672B03" w:rsidRPr="00AC5FC5">
        <w:rPr>
          <w:rFonts w:ascii="Verdana" w:hAnsi="Verdana"/>
          <w:u w:val="single"/>
        </w:rPr>
        <w:t>5</w:t>
      </w:r>
      <w:r w:rsidRPr="00AC5FC5">
        <w:rPr>
          <w:rFonts w:ascii="Verdana" w:hAnsi="Verdana"/>
          <w:u w:val="single"/>
        </w:rPr>
        <w:t>:</w:t>
      </w:r>
      <w:r w:rsidR="00E511AA" w:rsidRPr="00AC5FC5">
        <w:rPr>
          <w:rFonts w:ascii="Verdana" w:hAnsi="Verdana"/>
        </w:rPr>
        <w:t>Ş</w:t>
      </w:r>
      <w:r w:rsidR="0032194C" w:rsidRPr="00AC5FC5">
        <w:rPr>
          <w:rFonts w:ascii="Verdana" w:hAnsi="Verdana"/>
        </w:rPr>
        <w:t>ahsın</w:t>
      </w:r>
      <w:r w:rsidRPr="00AC5FC5">
        <w:rPr>
          <w:rFonts w:ascii="Verdana" w:hAnsi="Verdana"/>
        </w:rPr>
        <w:t xml:space="preserve"> faaliyet konuları arasında “</w:t>
      </w:r>
      <w:r w:rsidRPr="00AC5FC5">
        <w:rPr>
          <w:rFonts w:ascii="Verdana" w:hAnsi="Verdana"/>
          <w:b/>
        </w:rPr>
        <w:t>NAKLİYECİLİK</w:t>
      </w:r>
      <w:r w:rsidRPr="00AC5FC5">
        <w:rPr>
          <w:rFonts w:ascii="Verdana" w:hAnsi="Verdana"/>
        </w:rPr>
        <w:t>” i</w:t>
      </w:r>
      <w:r w:rsidR="001E3FAC" w:rsidRPr="00AC5FC5">
        <w:rPr>
          <w:rFonts w:ascii="Verdana" w:hAnsi="Verdana"/>
        </w:rPr>
        <w:t>fadesi</w:t>
      </w:r>
      <w:r w:rsidRPr="00AC5FC5">
        <w:rPr>
          <w:rFonts w:ascii="Verdana" w:hAnsi="Verdana"/>
        </w:rPr>
        <w:t xml:space="preserve"> geçmelidir.</w:t>
      </w:r>
    </w:p>
    <w:p w:rsidR="002E0B61" w:rsidRPr="00AC5FC5" w:rsidRDefault="002E0B61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672B03" w:rsidRPr="00AC5FC5">
        <w:rPr>
          <w:rFonts w:ascii="Verdana" w:hAnsi="Verdana"/>
          <w:u w:val="single"/>
        </w:rPr>
        <w:t>6</w:t>
      </w:r>
      <w:r w:rsidRPr="00AC5FC5">
        <w:rPr>
          <w:rFonts w:ascii="Verdana" w:hAnsi="Verdana"/>
          <w:u w:val="single"/>
        </w:rPr>
        <w:t>:</w:t>
      </w:r>
      <w:r w:rsidRPr="00AC5FC5">
        <w:rPr>
          <w:rFonts w:ascii="Verdana" w:hAnsi="Verdana"/>
        </w:rPr>
        <w:t xml:space="preserve"> Ş</w:t>
      </w:r>
      <w:r w:rsidR="00D20048" w:rsidRPr="00AC5FC5">
        <w:rPr>
          <w:rFonts w:ascii="Verdana" w:hAnsi="Verdana"/>
        </w:rPr>
        <w:t>ahsın</w:t>
      </w:r>
      <w:r w:rsidRPr="00AC5FC5">
        <w:rPr>
          <w:rFonts w:ascii="Verdana" w:hAnsi="Verdana"/>
        </w:rPr>
        <w:t xml:space="preserve"> kayıtlı sermayesi en az </w:t>
      </w:r>
      <w:r w:rsidRPr="00AC5FC5">
        <w:rPr>
          <w:rFonts w:ascii="Verdana" w:hAnsi="Verdana"/>
          <w:b/>
        </w:rPr>
        <w:t>10.000,-TL</w:t>
      </w:r>
      <w:r w:rsidRPr="00AC5FC5">
        <w:rPr>
          <w:rFonts w:ascii="Verdana" w:hAnsi="Verdana"/>
        </w:rPr>
        <w:t xml:space="preserve"> olmalıdır.</w:t>
      </w:r>
    </w:p>
    <w:p w:rsidR="00957387" w:rsidRPr="00AC5FC5" w:rsidRDefault="00957387" w:rsidP="0040147A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 xml:space="preserve">NOT </w:t>
      </w:r>
      <w:r w:rsidR="00672B03" w:rsidRPr="00AC5FC5">
        <w:rPr>
          <w:rFonts w:ascii="Verdana" w:hAnsi="Verdana"/>
          <w:u w:val="single"/>
        </w:rPr>
        <w:t>7</w:t>
      </w:r>
      <w:r w:rsidRPr="00AC5FC5">
        <w:rPr>
          <w:rFonts w:ascii="Verdana" w:hAnsi="Verdana"/>
          <w:u w:val="single"/>
        </w:rPr>
        <w:t>:</w:t>
      </w:r>
      <w:r w:rsidRPr="00AC5FC5">
        <w:rPr>
          <w:rFonts w:ascii="Verdana" w:hAnsi="Verdana"/>
        </w:rPr>
        <w:t xml:space="preserve"> Hazırlayacağınız belgeler </w:t>
      </w:r>
      <w:r w:rsidRPr="00AC5FC5">
        <w:rPr>
          <w:rFonts w:ascii="Verdana" w:hAnsi="Verdana"/>
          <w:b/>
        </w:rPr>
        <w:t>son 6 ay</w:t>
      </w:r>
      <w:r w:rsidRPr="00AC5FC5">
        <w:rPr>
          <w:rFonts w:ascii="Verdana" w:hAnsi="Verdana"/>
        </w:rPr>
        <w:t xml:space="preserve"> içinde alınmış olmalıdır.</w:t>
      </w:r>
    </w:p>
    <w:p w:rsidR="000E4CA4" w:rsidRPr="000E4CA4" w:rsidRDefault="00915A9A" w:rsidP="000E4CA4">
      <w:pPr>
        <w:ind w:left="360"/>
        <w:jc w:val="both"/>
        <w:rPr>
          <w:rFonts w:ascii="Verdana" w:hAnsi="Verdana"/>
        </w:rPr>
      </w:pPr>
      <w:r w:rsidRPr="00AC5FC5">
        <w:rPr>
          <w:rFonts w:ascii="Verdana" w:hAnsi="Verdana"/>
          <w:u w:val="single"/>
        </w:rPr>
        <w:t>NOT 8:</w:t>
      </w:r>
      <w:r w:rsidRPr="00AC5FC5">
        <w:rPr>
          <w:rFonts w:ascii="Verdana" w:hAnsi="Verdana"/>
        </w:rPr>
        <w:t xml:space="preserve"> Yetki belgesine eklenecek tüm taşıtlar öz mal olmak zorundadır.</w:t>
      </w:r>
    </w:p>
    <w:sectPr w:rsidR="000E4CA4" w:rsidRPr="000E4CA4" w:rsidSect="000E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04C9A"/>
    <w:rsid w:val="00041C23"/>
    <w:rsid w:val="000502D8"/>
    <w:rsid w:val="00050694"/>
    <w:rsid w:val="00055700"/>
    <w:rsid w:val="000C52FE"/>
    <w:rsid w:val="000E2BB1"/>
    <w:rsid w:val="000E4CA4"/>
    <w:rsid w:val="00112CAF"/>
    <w:rsid w:val="00120518"/>
    <w:rsid w:val="0014529F"/>
    <w:rsid w:val="001E3FAC"/>
    <w:rsid w:val="00292196"/>
    <w:rsid w:val="002C492A"/>
    <w:rsid w:val="002E0B61"/>
    <w:rsid w:val="00317740"/>
    <w:rsid w:val="0032194C"/>
    <w:rsid w:val="0034051D"/>
    <w:rsid w:val="00342AE6"/>
    <w:rsid w:val="00362175"/>
    <w:rsid w:val="003D2AB5"/>
    <w:rsid w:val="003D385D"/>
    <w:rsid w:val="0040147A"/>
    <w:rsid w:val="00402F18"/>
    <w:rsid w:val="00476A0C"/>
    <w:rsid w:val="00477E1B"/>
    <w:rsid w:val="00497497"/>
    <w:rsid w:val="004F4F35"/>
    <w:rsid w:val="00512D13"/>
    <w:rsid w:val="00516FAD"/>
    <w:rsid w:val="005D6CA8"/>
    <w:rsid w:val="006059AC"/>
    <w:rsid w:val="00605A77"/>
    <w:rsid w:val="006409E8"/>
    <w:rsid w:val="00672B03"/>
    <w:rsid w:val="00723E10"/>
    <w:rsid w:val="00754A52"/>
    <w:rsid w:val="007724E3"/>
    <w:rsid w:val="007B444E"/>
    <w:rsid w:val="008132A5"/>
    <w:rsid w:val="008936DB"/>
    <w:rsid w:val="008A0424"/>
    <w:rsid w:val="00915A9A"/>
    <w:rsid w:val="00957387"/>
    <w:rsid w:val="009A08FC"/>
    <w:rsid w:val="009A3460"/>
    <w:rsid w:val="009A4239"/>
    <w:rsid w:val="009A4755"/>
    <w:rsid w:val="00A4346E"/>
    <w:rsid w:val="00A70F08"/>
    <w:rsid w:val="00A90D47"/>
    <w:rsid w:val="00AA0A10"/>
    <w:rsid w:val="00AA5333"/>
    <w:rsid w:val="00AC5FC5"/>
    <w:rsid w:val="00AD2EA2"/>
    <w:rsid w:val="00AE42EC"/>
    <w:rsid w:val="00B11D89"/>
    <w:rsid w:val="00B33A70"/>
    <w:rsid w:val="00B54D3D"/>
    <w:rsid w:val="00BA7F2D"/>
    <w:rsid w:val="00BB0135"/>
    <w:rsid w:val="00BD5BA4"/>
    <w:rsid w:val="00BE39A6"/>
    <w:rsid w:val="00BE7C83"/>
    <w:rsid w:val="00CA130E"/>
    <w:rsid w:val="00CA5F17"/>
    <w:rsid w:val="00D20048"/>
    <w:rsid w:val="00DC0841"/>
    <w:rsid w:val="00DC3F88"/>
    <w:rsid w:val="00DE1B1A"/>
    <w:rsid w:val="00E511AA"/>
    <w:rsid w:val="00E600C6"/>
    <w:rsid w:val="00F04289"/>
    <w:rsid w:val="00F7793F"/>
    <w:rsid w:val="00F97216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11</cp:revision>
  <cp:lastPrinted>2014-09-26T07:17:00Z</cp:lastPrinted>
  <dcterms:created xsi:type="dcterms:W3CDTF">2013-12-20T17:06:00Z</dcterms:created>
  <dcterms:modified xsi:type="dcterms:W3CDTF">2015-04-21T07:29:00Z</dcterms:modified>
</cp:coreProperties>
</file>